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细黑" w:hAnsi="华文细黑" w:eastAsia="华文细黑" w:cs="华文细黑"/>
          <w:b/>
          <w:bCs/>
          <w:color w:val="auto"/>
          <w:sz w:val="24"/>
          <w:szCs w:val="32"/>
          <w:lang w:val="en-US" w:eastAsia="zh-CN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32"/>
          <w:lang w:val="en-US" w:eastAsia="zh-CN"/>
        </w:rPr>
        <w:t>一、交通：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left="0" w:right="0" w:rightChars="0" w:firstLine="48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1、乘坐公交车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ab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left="0" w:right="0" w:rightChars="0" w:firstLine="48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136路：从即墨北站乘车，在终点站“蓝色硅谷换乘”站下车，距离校区南门约100米；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left="0" w:right="0" w:rightChars="0" w:firstLine="48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672路：从青岛长途汽车东站乘车，在终点站“山东大学公交换乘”站下车，距离校区南门约100米；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left="0" w:right="0" w:rightChars="0" w:firstLine="48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617路：从青岛长途汽车东站乘车，在“鳌山卫”站下车距离学校西门约100米。（因该路公交车距离校区最近的下车站点位于校区西门位置，因西门正在施工，为确保安全出行，请尽量不坐该路公交车，如乘坐请在到达“滨海大道科技路”站或之前换乘671路、672路、673路公交车，到“山东大学公交换乘”站下车，距离校区南门约100米。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left="0" w:right="0" w:rightChars="0" w:firstLine="48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注：公交车运营时间为6：00-18:00。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left="0" w:right="0" w:rightChars="0" w:firstLine="48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2、自行驾车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left="0" w:right="0" w:rightChars="0" w:firstLine="48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请导航目的地设置为“山东大学青岛校区南门”，该门位于山东省青岛即墨市山大南路路北。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left="48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3、校内交通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5FAFE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由于校园面积较大，为方便出行，OFO校园单车已经投放，复试考生可以在校园内及周边使用。</w:t>
      </w:r>
    </w:p>
    <w:p>
      <w:pPr>
        <w:rPr>
          <w:rFonts w:hint="eastAsia" w:ascii="华文细黑" w:hAnsi="华文细黑" w:eastAsia="华文细黑" w:cs="华文细黑"/>
          <w:b/>
          <w:bCs/>
          <w:color w:val="auto"/>
          <w:sz w:val="24"/>
          <w:szCs w:val="32"/>
          <w:lang w:val="en-US" w:eastAsia="zh-CN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32"/>
          <w:lang w:val="en-US" w:eastAsia="zh-CN"/>
        </w:rPr>
        <w:t>二、住宿：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left="0" w:right="0" w:rightChars="0" w:firstLine="48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研究生复试期间，由于参与复试的考生较多，建议考生提前预定宾馆。现将青岛校区周边的部分宾馆联系方式公布如下，请考生根据实际情况选择合适住宿地点，确保准时参加面试并保障自身安全。</w:t>
      </w:r>
    </w:p>
    <w:tbl>
      <w:tblPr>
        <w:tblStyle w:val="5"/>
        <w:tblW w:w="83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9"/>
        <w:gridCol w:w="3276"/>
        <w:gridCol w:w="26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243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宾馆名称</w:t>
            </w:r>
          </w:p>
        </w:tc>
        <w:tc>
          <w:tcPr>
            <w:tcW w:w="3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联系方式</w:t>
            </w:r>
          </w:p>
        </w:tc>
        <w:tc>
          <w:tcPr>
            <w:tcW w:w="262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243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四海商务宾馆</w:t>
            </w:r>
          </w:p>
        </w:tc>
        <w:tc>
          <w:tcPr>
            <w:tcW w:w="3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15166025075</w:t>
            </w:r>
          </w:p>
        </w:tc>
        <w:tc>
          <w:tcPr>
            <w:tcW w:w="262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0532-86553388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243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温馨</w:t>
            </w:r>
          </w:p>
        </w:tc>
        <w:tc>
          <w:tcPr>
            <w:tcW w:w="3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15153202777</w:t>
            </w:r>
          </w:p>
        </w:tc>
        <w:tc>
          <w:tcPr>
            <w:tcW w:w="262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0532-86552958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243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蓝色时光</w:t>
            </w:r>
          </w:p>
        </w:tc>
        <w:tc>
          <w:tcPr>
            <w:tcW w:w="3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18669833075</w:t>
            </w:r>
          </w:p>
        </w:tc>
        <w:tc>
          <w:tcPr>
            <w:tcW w:w="262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0532-86551077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243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德诺万豪宾馆</w:t>
            </w:r>
          </w:p>
        </w:tc>
        <w:tc>
          <w:tcPr>
            <w:tcW w:w="3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0532-86551222</w:t>
            </w:r>
          </w:p>
        </w:tc>
        <w:tc>
          <w:tcPr>
            <w:tcW w:w="262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243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青岛金海悦商务宾馆</w:t>
            </w:r>
          </w:p>
        </w:tc>
        <w:tc>
          <w:tcPr>
            <w:tcW w:w="3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13608960876</w:t>
            </w:r>
          </w:p>
        </w:tc>
        <w:tc>
          <w:tcPr>
            <w:tcW w:w="262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 xml:space="preserve"> 0532-67721066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243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如家商旅山大店</w:t>
            </w:r>
          </w:p>
        </w:tc>
        <w:tc>
          <w:tcPr>
            <w:tcW w:w="3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0532-86557369</w:t>
            </w:r>
          </w:p>
        </w:tc>
        <w:tc>
          <w:tcPr>
            <w:tcW w:w="262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243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 w:bidi="ar"/>
              </w:rPr>
              <w:t>林海宾馆</w:t>
            </w:r>
          </w:p>
        </w:tc>
        <w:tc>
          <w:tcPr>
            <w:tcW w:w="3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 w:bidi="ar"/>
              </w:rPr>
              <w:t>15192000918</w:t>
            </w:r>
          </w:p>
        </w:tc>
        <w:tc>
          <w:tcPr>
            <w:tcW w:w="262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243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 w:bidi="ar"/>
              </w:rPr>
              <w:t>鳌海宾馆</w:t>
            </w:r>
          </w:p>
        </w:tc>
        <w:tc>
          <w:tcPr>
            <w:tcW w:w="3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 w:bidi="ar"/>
              </w:rPr>
              <w:t>0532-85580388</w:t>
            </w:r>
          </w:p>
        </w:tc>
        <w:tc>
          <w:tcPr>
            <w:tcW w:w="262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243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 w:bidi="ar"/>
              </w:rPr>
              <w:t>即墨蓝谷仁和商务宾馆</w:t>
            </w:r>
          </w:p>
        </w:tc>
        <w:tc>
          <w:tcPr>
            <w:tcW w:w="3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 w:bidi="ar"/>
              </w:rPr>
              <w:t>0532-86552678</w:t>
            </w:r>
          </w:p>
        </w:tc>
        <w:tc>
          <w:tcPr>
            <w:tcW w:w="262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54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除此之外，青岛校区周边还有部分中高档星级酒店，如需要请考生通过网络自行查找，进行预订。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5FAFE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32"/>
          <w:lang w:val="en-US" w:eastAsia="zh-CN"/>
        </w:rPr>
        <w:t>三、餐饮：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4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学生餐厅在学生公寓以东紧邻，红色的外墙面砖，深黄色的底部饰面石材，灰色的屋面瓦，体现山大悠久的历史与文化的传承。学生餐厅建筑面积18961.52平方米，可供8000人同时用餐。餐厅共分三层，一层是以主食、风味小吃等基本伙食为主的学生餐厅，就餐时间为6:30-8:30，10:30-12:30，16:30-18:30；二层是智能化自选学生餐厅，包含清真餐厅，就餐时间为8:30-13:30，17:00-19:30；三层是自主餐厅，提供自助餐和小火锅。研究生复试期间，可购买临时餐券在学生餐厅就餐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4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复试体检期间（3.19日和3.23日），学生餐厅上午全时开放，考生体检结束后可前往餐厅就餐。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4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校内超市位于餐厅一层西侧，可购买日常生活用品。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5FAFE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32"/>
          <w:lang w:val="en-US" w:eastAsia="zh-CN"/>
        </w:rPr>
        <w:t>校区地图：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40" w:lineRule="atLeast"/>
        <w:ind w:right="0"/>
        <w:jc w:val="center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5FAFE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5FAFE"/>
          <w:lang w:val="en-US" w:eastAsia="zh-CN"/>
        </w:rPr>
        <w:drawing>
          <wp:inline distT="0" distB="0" distL="114300" distR="114300">
            <wp:extent cx="3801110" cy="4764405"/>
            <wp:effectExtent l="0" t="0" r="8890" b="17145"/>
            <wp:docPr id="1" name="图片 1" descr="微信图片_20180307162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8030716240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01110" cy="476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keepNext w:val="0"/>
        <w:keepLines w:val="0"/>
        <w:widowControl/>
        <w:suppressLineNumbers w:val="0"/>
        <w:spacing w:before="0" w:beforeAutospacing="1" w:after="0" w:afterAutospacing="1" w:line="54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注：因学校的正门（西门）正在施工，建议自驾车前往青岛校区的考生家长沿滨海路转入山大南路，从校区的南门进入并将车辆停放在南门附近的公共停车场。</w:t>
      </w:r>
    </w:p>
    <w:p>
      <w:pPr>
        <w:rPr>
          <w:rFonts w:hint="eastAsia" w:ascii="华文细黑" w:hAnsi="华文细黑" w:eastAsia="华文细黑" w:cs="华文细黑"/>
          <w:color w:val="auto"/>
          <w:sz w:val="24"/>
          <w:szCs w:val="32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32"/>
          <w:lang w:val="en-US" w:eastAsia="zh-CN"/>
        </w:rPr>
        <w:t>五、应急电话：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4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1、校内报警电话：0532-58630110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4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2、校内医疗救护电话：0532-58630120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4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15401A"/>
    <w:multiLevelType w:val="singleLevel"/>
    <w:tmpl w:val="F115401A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551B2"/>
    <w:rsid w:val="0B025BED"/>
    <w:rsid w:val="102576A9"/>
    <w:rsid w:val="17710F64"/>
    <w:rsid w:val="20BB19EA"/>
    <w:rsid w:val="28CA735B"/>
    <w:rsid w:val="34384E33"/>
    <w:rsid w:val="380777C2"/>
    <w:rsid w:val="4F6918A0"/>
    <w:rsid w:val="61D2652A"/>
    <w:rsid w:val="65E20358"/>
    <w:rsid w:val="65FF3B29"/>
    <w:rsid w:val="6638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grad-qd</dc:creator>
  <cp:lastModifiedBy>牧云</cp:lastModifiedBy>
  <dcterms:modified xsi:type="dcterms:W3CDTF">2018-03-07T09:15:43Z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